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D" w:rsidRDefault="00463B0D" w:rsidP="00463B0D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sz w:val="45"/>
          <w:szCs w:val="45"/>
        </w:rPr>
      </w:pPr>
      <w:r>
        <w:rPr>
          <w:b/>
          <w:bCs/>
          <w:i/>
          <w:iCs/>
          <w:noProof/>
          <w:color w:val="FF0000"/>
          <w:sz w:val="16"/>
          <w:szCs w:val="16"/>
          <w:lang w:eastAsia="fr-FR"/>
        </w:rPr>
        <w:drawing>
          <wp:inline distT="0" distB="0" distL="0" distR="0">
            <wp:extent cx="1990725" cy="857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0D" w:rsidRPr="00463B0D" w:rsidRDefault="00463B0D" w:rsidP="003A11B5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Business model Canevas</w:t>
      </w:r>
      <w:r w:rsidR="003A11B5">
        <w:rPr>
          <w:rFonts w:ascii="Arial" w:hAnsi="Arial" w:cs="Arial"/>
          <w:b/>
          <w:bCs/>
          <w:color w:val="FF0000"/>
          <w:sz w:val="32"/>
          <w:szCs w:val="32"/>
        </w:rPr>
        <w:t xml:space="preserve"> 4 Laiterie spécialiste dans le lait et ses produits dérivés</w:t>
      </w:r>
      <w:r w:rsidR="00EE3078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S</w:t>
      </w: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ecteur d’activité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 : </w:t>
      </w:r>
      <w:r w:rsidR="003A11B5">
        <w:rPr>
          <w:rFonts w:ascii="Arial" w:hAnsi="Arial" w:cs="Arial"/>
          <w:b/>
          <w:bCs/>
          <w:color w:val="FF0000"/>
          <w:sz w:val="32"/>
          <w:szCs w:val="32"/>
        </w:rPr>
        <w:t xml:space="preserve">Restauration </w:t>
      </w:r>
    </w:p>
    <w:p w:rsidR="00463B0D" w:rsidRDefault="00463B0D" w:rsidP="00463B0D"/>
    <w:p w:rsidR="00463B0D" w:rsidRDefault="00463B0D" w:rsidP="00463B0D">
      <w:pPr>
        <w:rPr>
          <w:b/>
          <w:bCs/>
        </w:rPr>
      </w:pPr>
      <w:r w:rsidRPr="00463B0D">
        <w:rPr>
          <w:b/>
          <w:bCs/>
        </w:rPr>
        <w:t xml:space="preserve">Définition Globale de l’activité : </w:t>
      </w:r>
    </w:p>
    <w:p w:rsidR="00463B0D" w:rsidRPr="00463B0D" w:rsidRDefault="003A11B5" w:rsidP="00463B0D">
      <w:pPr>
        <w:rPr>
          <w:b/>
          <w:bCs/>
        </w:rPr>
      </w:pPr>
      <w:r>
        <w:rPr>
          <w:b/>
          <w:bCs/>
        </w:rPr>
        <w:t xml:space="preserve">Production de dérivés du </w:t>
      </w:r>
      <w:r w:rsidR="0060201E">
        <w:rPr>
          <w:b/>
          <w:bCs/>
        </w:rPr>
        <w:t>lait,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fromage ,</w:t>
      </w:r>
      <w:proofErr w:type="gramEnd"/>
      <w:r>
        <w:rPr>
          <w:b/>
          <w:bCs/>
        </w:rPr>
        <w:t xml:space="preserve"> jben , yaourt , </w:t>
      </w:r>
      <w:proofErr w:type="spellStart"/>
      <w:r>
        <w:rPr>
          <w:b/>
          <w:bCs/>
        </w:rPr>
        <w:t>raib</w:t>
      </w:r>
      <w:proofErr w:type="spellEnd"/>
      <w:r>
        <w:rPr>
          <w:b/>
          <w:bCs/>
        </w:rPr>
        <w:t xml:space="preserve"> ……….. </w:t>
      </w:r>
    </w:p>
    <w:p w:rsidR="00463B0D" w:rsidRDefault="00463B0D" w:rsidP="00463B0D"/>
    <w:p w:rsidR="00463B0D" w:rsidRPr="003A11B5" w:rsidRDefault="00463B0D" w:rsidP="00752C1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A11B5">
        <w:rPr>
          <w:b/>
          <w:bCs/>
          <w:sz w:val="28"/>
          <w:szCs w:val="28"/>
        </w:rPr>
        <w:t>Activités clés</w:t>
      </w:r>
      <w:r w:rsidR="0060201E">
        <w:rPr>
          <w:sz w:val="28"/>
          <w:szCs w:val="28"/>
        </w:rPr>
        <w:t xml:space="preserve"> : </w:t>
      </w:r>
      <w:r w:rsidR="003A11B5" w:rsidRPr="0060201E">
        <w:rPr>
          <w:sz w:val="24"/>
          <w:szCs w:val="24"/>
        </w:rPr>
        <w:t xml:space="preserve">Production de produits laitiers de haute qualité avec un </w:t>
      </w:r>
      <w:r w:rsidR="0060201E" w:rsidRPr="0060201E">
        <w:rPr>
          <w:sz w:val="24"/>
          <w:szCs w:val="24"/>
        </w:rPr>
        <w:t>conditionnement</w:t>
      </w:r>
      <w:r w:rsidR="003A11B5" w:rsidRPr="0060201E">
        <w:rPr>
          <w:sz w:val="24"/>
          <w:szCs w:val="24"/>
        </w:rPr>
        <w:t xml:space="preserve"> normalisé </w:t>
      </w:r>
      <w:r w:rsidR="0060201E" w:rsidRPr="0060201E">
        <w:rPr>
          <w:sz w:val="24"/>
          <w:szCs w:val="24"/>
        </w:rPr>
        <w:t xml:space="preserve">et vente sur un étalage de luxe </w:t>
      </w:r>
    </w:p>
    <w:p w:rsidR="003A11B5" w:rsidRPr="003A11B5" w:rsidRDefault="003A11B5" w:rsidP="003A11B5">
      <w:pPr>
        <w:pStyle w:val="Paragraphedeliste"/>
        <w:rPr>
          <w:sz w:val="24"/>
          <w:szCs w:val="24"/>
        </w:rPr>
      </w:pPr>
    </w:p>
    <w:p w:rsidR="00463B0D" w:rsidRPr="00541CBF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1CBF">
        <w:rPr>
          <w:b/>
          <w:bCs/>
          <w:sz w:val="28"/>
          <w:szCs w:val="28"/>
        </w:rPr>
        <w:t>Ressources clés</w:t>
      </w:r>
      <w:r w:rsidRPr="00541CBF">
        <w:rPr>
          <w:sz w:val="28"/>
          <w:szCs w:val="28"/>
        </w:rPr>
        <w:t> </w:t>
      </w:r>
      <w:r w:rsidRPr="00541CBF">
        <w:rPr>
          <w:sz w:val="24"/>
          <w:szCs w:val="24"/>
        </w:rPr>
        <w:t xml:space="preserve">: </w:t>
      </w:r>
      <w:r w:rsidR="0060201E">
        <w:rPr>
          <w:sz w:val="24"/>
          <w:szCs w:val="24"/>
        </w:rPr>
        <w:t xml:space="preserve">atelier de production, magasin à forte chalandise dans un quartier luxueux  </w:t>
      </w:r>
      <w:r w:rsidR="00EE3078">
        <w:rPr>
          <w:sz w:val="24"/>
          <w:szCs w:val="24"/>
        </w:rPr>
        <w:t xml:space="preserve"> matières premières</w:t>
      </w:r>
      <w:r w:rsidR="0060201E">
        <w:rPr>
          <w:sz w:val="24"/>
          <w:szCs w:val="24"/>
        </w:rPr>
        <w:t xml:space="preserve"> de haute qualité,</w:t>
      </w:r>
      <w:r w:rsidR="00EE3078">
        <w:rPr>
          <w:sz w:val="24"/>
          <w:szCs w:val="24"/>
        </w:rPr>
        <w:t xml:space="preserve"> produits d’emballage, main </w:t>
      </w:r>
      <w:r w:rsidR="0060201E">
        <w:rPr>
          <w:sz w:val="24"/>
          <w:szCs w:val="24"/>
        </w:rPr>
        <w:t>d’œuvre spécialisée</w:t>
      </w:r>
      <w:r>
        <w:rPr>
          <w:sz w:val="24"/>
          <w:szCs w:val="24"/>
        </w:rPr>
        <w:t xml:space="preserve"> </w:t>
      </w:r>
    </w:p>
    <w:p w:rsidR="00463B0D" w:rsidRPr="00785129" w:rsidRDefault="00463B0D" w:rsidP="00463B0D">
      <w:pPr>
        <w:rPr>
          <w:sz w:val="24"/>
          <w:szCs w:val="24"/>
        </w:rPr>
      </w:pPr>
    </w:p>
    <w:p w:rsidR="00463B0D" w:rsidRDefault="00463B0D" w:rsidP="006020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Sources de revenus</w:t>
      </w:r>
      <w:r w:rsidR="0060201E">
        <w:rPr>
          <w:sz w:val="24"/>
          <w:szCs w:val="24"/>
        </w:rPr>
        <w:t xml:space="preserve"> : Ventes directes au store, ventes en livraison spéciales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Structure de cout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rPr>
          <w:b/>
          <w:bCs/>
          <w:sz w:val="28"/>
          <w:szCs w:val="28"/>
        </w:rPr>
      </w:pPr>
    </w:p>
    <w:p w:rsidR="00EE3078" w:rsidRDefault="00463B0D" w:rsidP="00C437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E3078">
        <w:rPr>
          <w:sz w:val="24"/>
          <w:szCs w:val="24"/>
        </w:rPr>
        <w:t>Matière première</w:t>
      </w:r>
      <w:r w:rsidR="00EE3078" w:rsidRPr="00EE3078">
        <w:rPr>
          <w:sz w:val="24"/>
          <w:szCs w:val="24"/>
        </w:rPr>
        <w:t xml:space="preserve"> </w:t>
      </w:r>
      <w:r w:rsidR="0060201E">
        <w:rPr>
          <w:sz w:val="24"/>
          <w:szCs w:val="24"/>
        </w:rPr>
        <w:t xml:space="preserve">lait </w:t>
      </w:r>
      <w:r w:rsidR="00EE3078" w:rsidRPr="00EE3078">
        <w:rPr>
          <w:sz w:val="24"/>
          <w:szCs w:val="24"/>
        </w:rPr>
        <w:t xml:space="preserve">produits issus de l’agriculture bio </w:t>
      </w:r>
      <w:r w:rsidR="00EE3078">
        <w:rPr>
          <w:sz w:val="24"/>
          <w:szCs w:val="24"/>
        </w:rPr>
        <w:t xml:space="preserve">+ emballages au standard des marchés cibles  </w:t>
      </w:r>
    </w:p>
    <w:p w:rsidR="00463B0D" w:rsidRPr="00EE3078" w:rsidRDefault="00463B0D" w:rsidP="00C437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E3078">
        <w:rPr>
          <w:sz w:val="24"/>
          <w:szCs w:val="24"/>
        </w:rPr>
        <w:t xml:space="preserve">Cout publicitaires : catalogue, </w:t>
      </w:r>
      <w:r w:rsidR="0060201E">
        <w:rPr>
          <w:sz w:val="24"/>
          <w:szCs w:val="24"/>
        </w:rPr>
        <w:t xml:space="preserve">dépliants, communication web </w:t>
      </w:r>
      <w:r w:rsidRPr="00EE3078">
        <w:rPr>
          <w:sz w:val="24"/>
          <w:szCs w:val="24"/>
        </w:rPr>
        <w:t xml:space="preserve"> 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Main d’œuvre</w:t>
      </w:r>
      <w:r w:rsidR="0060201E">
        <w:rPr>
          <w:sz w:val="24"/>
          <w:szCs w:val="24"/>
        </w:rPr>
        <w:t xml:space="preserve"> </w:t>
      </w:r>
      <w:proofErr w:type="gramStart"/>
      <w:r w:rsidR="0060201E">
        <w:rPr>
          <w:sz w:val="24"/>
          <w:szCs w:val="24"/>
        </w:rPr>
        <w:t xml:space="preserve">spécialisée </w:t>
      </w:r>
      <w:r w:rsidRPr="00541CBF">
        <w:rPr>
          <w:sz w:val="24"/>
          <w:szCs w:val="24"/>
        </w:rPr>
        <w:t xml:space="preserve"> ou</w:t>
      </w:r>
      <w:proofErr w:type="gramEnd"/>
      <w:r w:rsidRPr="00541CBF">
        <w:rPr>
          <w:sz w:val="24"/>
          <w:szCs w:val="24"/>
        </w:rPr>
        <w:t xml:space="preserve"> masse salariale 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Indexation m</w:t>
      </w:r>
      <w:r w:rsidR="00EE3078">
        <w:rPr>
          <w:sz w:val="24"/>
          <w:szCs w:val="24"/>
        </w:rPr>
        <w:t>oyenne des Charges liés au dépôt</w:t>
      </w:r>
      <w:r w:rsidR="0060201E">
        <w:rPr>
          <w:sz w:val="24"/>
          <w:szCs w:val="24"/>
        </w:rPr>
        <w:t xml:space="preserve"> et au </w:t>
      </w:r>
      <w:proofErr w:type="gramStart"/>
      <w:r w:rsidR="0060201E">
        <w:rPr>
          <w:sz w:val="24"/>
          <w:szCs w:val="24"/>
        </w:rPr>
        <w:t xml:space="preserve">store </w:t>
      </w:r>
      <w:r w:rsidR="00EE3078">
        <w:rPr>
          <w:sz w:val="24"/>
          <w:szCs w:val="24"/>
        </w:rPr>
        <w:t xml:space="preserve"> en</w:t>
      </w:r>
      <w:proofErr w:type="gramEnd"/>
      <w:r w:rsidR="003C0D3B">
        <w:rPr>
          <w:sz w:val="24"/>
          <w:szCs w:val="24"/>
        </w:rPr>
        <w:t xml:space="preserve"> location ou en </w:t>
      </w:r>
      <w:r w:rsidR="00EE3078">
        <w:rPr>
          <w:sz w:val="24"/>
          <w:szCs w:val="24"/>
        </w:rPr>
        <w:t>acquisition</w:t>
      </w:r>
      <w:r w:rsidR="003C0D3B">
        <w:rPr>
          <w:sz w:val="24"/>
          <w:szCs w:val="24"/>
        </w:rPr>
        <w:t xml:space="preserve">  </w:t>
      </w:r>
      <w:r w:rsidRPr="00541CBF">
        <w:rPr>
          <w:sz w:val="24"/>
          <w:szCs w:val="24"/>
        </w:rPr>
        <w:t xml:space="preserve"> (location, </w:t>
      </w:r>
      <w:r w:rsidR="003C0D3B">
        <w:rPr>
          <w:sz w:val="24"/>
          <w:szCs w:val="24"/>
        </w:rPr>
        <w:t xml:space="preserve"> leasing , </w:t>
      </w:r>
      <w:r w:rsidRPr="00541CBF">
        <w:rPr>
          <w:sz w:val="24"/>
          <w:szCs w:val="24"/>
        </w:rPr>
        <w:t xml:space="preserve">eau, électricité, téléphone …) </w:t>
      </w:r>
    </w:p>
    <w:p w:rsidR="00463B0D" w:rsidRPr="00541CBF" w:rsidRDefault="00463B0D" w:rsidP="003C0D3B">
      <w:pPr>
        <w:pStyle w:val="Paragraphedeliste"/>
        <w:ind w:left="1440"/>
        <w:rPr>
          <w:sz w:val="24"/>
          <w:szCs w:val="24"/>
        </w:rPr>
      </w:pP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Couts </w:t>
      </w:r>
      <w:r w:rsidR="003C0D3B">
        <w:rPr>
          <w:sz w:val="24"/>
          <w:szCs w:val="24"/>
        </w:rPr>
        <w:t xml:space="preserve">des amortissements en </w:t>
      </w:r>
      <w:r w:rsidR="00EE3078">
        <w:rPr>
          <w:sz w:val="24"/>
          <w:szCs w:val="24"/>
        </w:rPr>
        <w:t xml:space="preserve">équipement rayonnage et machines de conditionnement et </w:t>
      </w:r>
      <w:proofErr w:type="gramStart"/>
      <w:r w:rsidR="00EE3078">
        <w:rPr>
          <w:sz w:val="24"/>
          <w:szCs w:val="24"/>
        </w:rPr>
        <w:t xml:space="preserve">d’emballage </w:t>
      </w:r>
      <w:r w:rsidR="0060201E">
        <w:rPr>
          <w:sz w:val="24"/>
          <w:szCs w:val="24"/>
        </w:rPr>
        <w:t>,</w:t>
      </w:r>
      <w:proofErr w:type="gramEnd"/>
      <w:r w:rsidR="0060201E">
        <w:rPr>
          <w:sz w:val="24"/>
          <w:szCs w:val="24"/>
        </w:rPr>
        <w:t xml:space="preserve"> et ornementation du store </w:t>
      </w:r>
      <w:r w:rsidR="003C0D3B"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Consommables </w:t>
      </w:r>
      <w:r w:rsidR="003C0D3B">
        <w:rPr>
          <w:sz w:val="24"/>
          <w:szCs w:val="24"/>
        </w:rPr>
        <w:t xml:space="preserve">en emballage du produit </w:t>
      </w:r>
      <w:proofErr w:type="spellStart"/>
      <w:r w:rsidR="003C0D3B">
        <w:rPr>
          <w:sz w:val="24"/>
          <w:szCs w:val="24"/>
        </w:rPr>
        <w:t>a</w:t>
      </w:r>
      <w:proofErr w:type="spellEnd"/>
      <w:r w:rsidR="003C0D3B">
        <w:rPr>
          <w:sz w:val="24"/>
          <w:szCs w:val="24"/>
        </w:rPr>
        <w:t xml:space="preserve"> la vente </w:t>
      </w:r>
    </w:p>
    <w:p w:rsidR="00463B0D" w:rsidRDefault="00463B0D" w:rsidP="00463B0D">
      <w:pPr>
        <w:pStyle w:val="Paragraphedeliste"/>
        <w:ind w:left="1440"/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9178E2" w:rsidRDefault="00463B0D" w:rsidP="00463B0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178E2">
        <w:rPr>
          <w:b/>
          <w:bCs/>
          <w:sz w:val="28"/>
          <w:szCs w:val="28"/>
        </w:rPr>
        <w:t>Segmentation clients :</w:t>
      </w:r>
    </w:p>
    <w:p w:rsidR="00463B0D" w:rsidRDefault="0060201E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Ménages à fort </w:t>
      </w:r>
      <w:proofErr w:type="gramStart"/>
      <w:r>
        <w:rPr>
          <w:sz w:val="24"/>
          <w:szCs w:val="24"/>
        </w:rPr>
        <w:t>revenu ,</w:t>
      </w:r>
      <w:proofErr w:type="gramEnd"/>
      <w:r>
        <w:rPr>
          <w:sz w:val="24"/>
          <w:szCs w:val="24"/>
        </w:rPr>
        <w:t xml:space="preserve"> magasins spécialisés en épicerie fine, hôtels et restaurants de luxe  </w:t>
      </w:r>
      <w:r w:rsidR="00EE3078"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</w:t>
      </w:r>
    </w:p>
    <w:p w:rsidR="00463B0D" w:rsidRDefault="00463B0D" w:rsidP="006020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E3078">
        <w:rPr>
          <w:b/>
          <w:bCs/>
          <w:sz w:val="28"/>
          <w:szCs w:val="28"/>
        </w:rPr>
        <w:t>Proposition de valeur</w:t>
      </w:r>
      <w:r w:rsidRPr="00EE3078">
        <w:rPr>
          <w:sz w:val="28"/>
          <w:szCs w:val="28"/>
        </w:rPr>
        <w:t> </w:t>
      </w:r>
      <w:r w:rsidRPr="00EE3078">
        <w:rPr>
          <w:sz w:val="24"/>
          <w:szCs w:val="24"/>
        </w:rPr>
        <w:t xml:space="preserve">:  </w:t>
      </w:r>
      <w:r w:rsidR="00EE3078">
        <w:rPr>
          <w:sz w:val="24"/>
          <w:szCs w:val="24"/>
        </w:rPr>
        <w:t>offrir un produit</w:t>
      </w:r>
      <w:r w:rsidR="0060201E">
        <w:rPr>
          <w:sz w:val="24"/>
          <w:szCs w:val="24"/>
        </w:rPr>
        <w:t xml:space="preserve"> de grande consommation </w:t>
      </w:r>
      <w:proofErr w:type="gramStart"/>
      <w:r w:rsidR="0060201E">
        <w:rPr>
          <w:sz w:val="24"/>
          <w:szCs w:val="24"/>
        </w:rPr>
        <w:t>mais  de</w:t>
      </w:r>
      <w:proofErr w:type="gramEnd"/>
      <w:r w:rsidR="00600DE6">
        <w:rPr>
          <w:sz w:val="24"/>
          <w:szCs w:val="24"/>
        </w:rPr>
        <w:t xml:space="preserve"> qualité supérieure</w:t>
      </w:r>
      <w:r w:rsidR="0060201E">
        <w:rPr>
          <w:sz w:val="24"/>
          <w:szCs w:val="24"/>
        </w:rPr>
        <w:t xml:space="preserve"> </w:t>
      </w:r>
      <w:r w:rsidR="00600DE6">
        <w:rPr>
          <w:sz w:val="24"/>
          <w:szCs w:val="24"/>
        </w:rPr>
        <w:t xml:space="preserve"> qui répond aux exigences d’une classe </w:t>
      </w:r>
      <w:r w:rsidR="0060201E">
        <w:rPr>
          <w:sz w:val="24"/>
          <w:szCs w:val="24"/>
        </w:rPr>
        <w:t xml:space="preserve">riche et qui peus être livré </w:t>
      </w:r>
      <w:proofErr w:type="spellStart"/>
      <w:r w:rsidR="0060201E">
        <w:rPr>
          <w:sz w:val="24"/>
          <w:szCs w:val="24"/>
        </w:rPr>
        <w:t>a</w:t>
      </w:r>
      <w:proofErr w:type="spellEnd"/>
      <w:r w:rsidR="0060201E">
        <w:rPr>
          <w:sz w:val="24"/>
          <w:szCs w:val="24"/>
        </w:rPr>
        <w:t xml:space="preserve"> domicile sur n’importe quel créneau horaire </w:t>
      </w:r>
      <w:r w:rsidR="00600DE6">
        <w:rPr>
          <w:sz w:val="24"/>
          <w:szCs w:val="24"/>
        </w:rPr>
        <w:t xml:space="preserve"> </w:t>
      </w:r>
    </w:p>
    <w:p w:rsidR="00EE3078" w:rsidRPr="00EE3078" w:rsidRDefault="00EE3078" w:rsidP="00EE3078">
      <w:pPr>
        <w:pStyle w:val="Paragraphedeliste"/>
        <w:rPr>
          <w:sz w:val="24"/>
          <w:szCs w:val="24"/>
        </w:rPr>
      </w:pPr>
    </w:p>
    <w:p w:rsidR="00463B0D" w:rsidRPr="003C0D3B" w:rsidRDefault="00463B0D" w:rsidP="003C0D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 xml:space="preserve">A quel besoin du marché votre entreprise ou votre projet va répondre : </w:t>
      </w:r>
    </w:p>
    <w:p w:rsidR="003C0D3B" w:rsidRDefault="003C0D3B" w:rsidP="003C0D3B">
      <w:pPr>
        <w:pStyle w:val="Paragraphedeliste"/>
        <w:rPr>
          <w:sz w:val="24"/>
          <w:szCs w:val="24"/>
        </w:rPr>
      </w:pPr>
    </w:p>
    <w:p w:rsidR="00600DE6" w:rsidRDefault="00600DE6" w:rsidP="003C0D3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Offrir des produit</w:t>
      </w:r>
      <w:r w:rsidR="0060201E">
        <w:rPr>
          <w:sz w:val="24"/>
          <w:szCs w:val="24"/>
        </w:rPr>
        <w:t xml:space="preserve">s de grande consommation en </w:t>
      </w:r>
      <w:proofErr w:type="gramStart"/>
      <w:r w:rsidR="0060201E">
        <w:rPr>
          <w:sz w:val="24"/>
          <w:szCs w:val="24"/>
        </w:rPr>
        <w:t>version  luxe</w:t>
      </w:r>
      <w:proofErr w:type="gramEnd"/>
      <w:r w:rsidR="00602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63B0D" w:rsidRPr="00785129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600DE6" w:rsidRDefault="00463B0D" w:rsidP="00600D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Carneaux de distribution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</w:p>
    <w:p w:rsidR="00600DE6" w:rsidRPr="00600DE6" w:rsidRDefault="0060201E" w:rsidP="00600DE6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Store ,</w:t>
      </w:r>
      <w:proofErr w:type="gramEnd"/>
      <w:r>
        <w:rPr>
          <w:sz w:val="24"/>
          <w:szCs w:val="24"/>
        </w:rPr>
        <w:t xml:space="preserve"> web </w:t>
      </w:r>
    </w:p>
    <w:p w:rsidR="00463B0D" w:rsidRPr="00D41911" w:rsidRDefault="00463B0D" w:rsidP="00600DE6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  </w:t>
      </w:r>
    </w:p>
    <w:p w:rsidR="00463B0D" w:rsidRPr="00D41911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Relation Client</w:t>
      </w:r>
      <w:r w:rsidRPr="00785129">
        <w:rPr>
          <w:sz w:val="28"/>
          <w:szCs w:val="28"/>
        </w:rPr>
        <w:t> </w:t>
      </w:r>
      <w:r w:rsidR="0060201E">
        <w:rPr>
          <w:sz w:val="24"/>
          <w:szCs w:val="24"/>
        </w:rPr>
        <w:t xml:space="preserve">: site web et ventes directes </w:t>
      </w:r>
      <w:bookmarkStart w:id="0" w:name="_GoBack"/>
      <w:bookmarkEnd w:id="0"/>
      <w:r w:rsidR="00600DE6">
        <w:rPr>
          <w:sz w:val="24"/>
          <w:szCs w:val="24"/>
        </w:rPr>
        <w:t xml:space="preserve"> </w:t>
      </w:r>
      <w:r w:rsidRPr="00D41911">
        <w:rPr>
          <w:sz w:val="24"/>
          <w:szCs w:val="24"/>
        </w:rPr>
        <w:t xml:space="preserve">  </w:t>
      </w:r>
    </w:p>
    <w:p w:rsidR="000B2708" w:rsidRDefault="000B2708"/>
    <w:sectPr w:rsidR="000B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5A5"/>
    <w:multiLevelType w:val="hybridMultilevel"/>
    <w:tmpl w:val="95148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D18"/>
    <w:multiLevelType w:val="multilevel"/>
    <w:tmpl w:val="678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D"/>
    <w:rsid w:val="000B2708"/>
    <w:rsid w:val="003A11B5"/>
    <w:rsid w:val="003C0D3B"/>
    <w:rsid w:val="00463B0D"/>
    <w:rsid w:val="00600DE6"/>
    <w:rsid w:val="0060201E"/>
    <w:rsid w:val="00D706D6"/>
    <w:rsid w:val="00E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91C8"/>
  <w15:chartTrackingRefBased/>
  <w15:docId w15:val="{B1E9750C-917D-4C5F-BD45-F705C9B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0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3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63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6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bekkali</dc:creator>
  <cp:keywords/>
  <dc:description/>
  <cp:lastModifiedBy>kacem bekkali</cp:lastModifiedBy>
  <cp:revision>2</cp:revision>
  <dcterms:created xsi:type="dcterms:W3CDTF">2018-07-09T08:09:00Z</dcterms:created>
  <dcterms:modified xsi:type="dcterms:W3CDTF">2018-07-09T08:09:00Z</dcterms:modified>
</cp:coreProperties>
</file>